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tbl>
      <w:tblPr>
        <w:tblW w:w="0" w:type="auto"/>
        <w:tblInd w:w="1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4D41D4">
        <w:trPr>
          <w:trHeight w:val="1864"/>
        </w:trPr>
        <w:tc>
          <w:tcPr>
            <w:tcW w:w="2448"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Issued:</w:t>
            </w:r>
            <w:r w:rsidR="006C11EC">
              <w:t xml:space="preserve"> 2018</w:t>
            </w:r>
          </w:p>
          <w:p w:rsidR="004D41D4" w:rsidRDefault="004D41D4" w:rsidP="00713456">
            <w:pPr>
              <w:pStyle w:val="TableParagraph"/>
              <w:shd w:val="clear" w:color="auto" w:fill="FFFFFF" w:themeFill="background1"/>
              <w:tabs>
                <w:tab w:val="left" w:pos="90"/>
                <w:tab w:val="left" w:pos="540"/>
              </w:tabs>
              <w:ind w:right="60"/>
              <w:rPr>
                <w:rFonts w:ascii="Times New Roman"/>
                <w:sz w:val="24"/>
              </w:rPr>
            </w:pPr>
          </w:p>
          <w:p w:rsidR="004D41D4" w:rsidRPr="00AF3606" w:rsidRDefault="00382FA1" w:rsidP="00AF3606">
            <w:pPr>
              <w:pStyle w:val="TableParagraph"/>
              <w:shd w:val="clear" w:color="auto" w:fill="FFFFFF" w:themeFill="background1"/>
              <w:tabs>
                <w:tab w:val="left" w:pos="90"/>
                <w:tab w:val="left" w:pos="540"/>
              </w:tabs>
              <w:ind w:left="107" w:right="60"/>
              <w:rPr>
                <w:rFonts w:eastAsia="Malgun Gothic"/>
                <w:lang w:eastAsia="ko-KR"/>
              </w:rPr>
            </w:pPr>
            <w:r>
              <w:rPr>
                <w:u w:val="single"/>
              </w:rPr>
              <w:t>Revised:</w:t>
            </w:r>
            <w:r w:rsidR="006C11EC">
              <w:t xml:space="preserve"> 2023</w:t>
            </w:r>
          </w:p>
        </w:tc>
        <w:tc>
          <w:tcPr>
            <w:tcW w:w="5239" w:type="dxa"/>
          </w:tcPr>
          <w:p w:rsidR="004D41D4" w:rsidRDefault="004D41D4" w:rsidP="00713456">
            <w:pPr>
              <w:pStyle w:val="TableParagraph"/>
              <w:shd w:val="clear" w:color="auto" w:fill="FFFFFF" w:themeFill="background1"/>
              <w:tabs>
                <w:tab w:val="left" w:pos="90"/>
                <w:tab w:val="left" w:pos="540"/>
              </w:tabs>
              <w:spacing w:before="6"/>
              <w:ind w:right="60"/>
              <w:rPr>
                <w:rFonts w:ascii="Times New Roman"/>
                <w:sz w:val="23"/>
              </w:rPr>
            </w:pPr>
          </w:p>
          <w:p w:rsidR="004D41D4" w:rsidRDefault="00382FA1" w:rsidP="00AF3606">
            <w:pPr>
              <w:pStyle w:val="TableParagraph"/>
              <w:shd w:val="clear" w:color="auto" w:fill="FFFFFF" w:themeFill="background1"/>
              <w:tabs>
                <w:tab w:val="left" w:pos="90"/>
                <w:tab w:val="left" w:pos="540"/>
              </w:tabs>
              <w:ind w:left="624" w:right="363"/>
              <w:jc w:val="center"/>
              <w:rPr>
                <w:b/>
              </w:rPr>
            </w:pPr>
            <w:r>
              <w:rPr>
                <w:b/>
              </w:rPr>
              <w:t>ASIA PACIFIC ROOMS DIVISION POLICIES &amp; PROCEDURES</w:t>
            </w:r>
          </w:p>
          <w:p w:rsidR="004D41D4" w:rsidRDefault="004D41D4" w:rsidP="00AF3606">
            <w:pPr>
              <w:pStyle w:val="TableParagraph"/>
              <w:shd w:val="clear" w:color="auto" w:fill="FFFFFF" w:themeFill="background1"/>
              <w:tabs>
                <w:tab w:val="left" w:pos="90"/>
                <w:tab w:val="left" w:pos="540"/>
              </w:tabs>
              <w:ind w:right="363" w:hanging="302"/>
              <w:rPr>
                <w:rFonts w:ascii="Times New Roman"/>
                <w:sz w:val="24"/>
              </w:rPr>
            </w:pPr>
          </w:p>
          <w:p w:rsidR="004D41D4" w:rsidRDefault="004D41D4" w:rsidP="00AF3606">
            <w:pPr>
              <w:pStyle w:val="TableParagraph"/>
              <w:shd w:val="clear" w:color="auto" w:fill="FFFFFF" w:themeFill="background1"/>
              <w:tabs>
                <w:tab w:val="left" w:pos="90"/>
                <w:tab w:val="left" w:pos="540"/>
              </w:tabs>
              <w:spacing w:before="1"/>
              <w:ind w:right="363" w:hanging="302"/>
              <w:rPr>
                <w:rFonts w:ascii="Times New Roman"/>
                <w:sz w:val="24"/>
              </w:rPr>
            </w:pPr>
          </w:p>
          <w:p w:rsidR="004D41D4" w:rsidRDefault="00382FA1" w:rsidP="00AF3606">
            <w:pPr>
              <w:pStyle w:val="TableParagraph"/>
              <w:shd w:val="clear" w:color="auto" w:fill="FFFFFF" w:themeFill="background1"/>
              <w:tabs>
                <w:tab w:val="left" w:pos="90"/>
                <w:tab w:val="left" w:pos="540"/>
              </w:tabs>
              <w:ind w:left="921" w:right="363" w:hanging="302"/>
              <w:jc w:val="center"/>
              <w:rPr>
                <w:b/>
              </w:rPr>
            </w:pPr>
            <w:r>
              <w:rPr>
                <w:b/>
              </w:rPr>
              <w:t>HOUSEKEEPING</w:t>
            </w:r>
          </w:p>
        </w:tc>
        <w:tc>
          <w:tcPr>
            <w:tcW w:w="2141"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Index Nº:</w:t>
            </w:r>
          </w:p>
          <w:p w:rsidR="004D41D4" w:rsidRDefault="00523B0B" w:rsidP="00713456">
            <w:pPr>
              <w:pStyle w:val="TableParagraph"/>
              <w:shd w:val="clear" w:color="auto" w:fill="FFFFFF" w:themeFill="background1"/>
              <w:tabs>
                <w:tab w:val="left" w:pos="90"/>
                <w:tab w:val="left" w:pos="540"/>
              </w:tabs>
              <w:spacing w:before="1"/>
              <w:ind w:left="107" w:right="60"/>
            </w:pPr>
            <w:r>
              <w:t>P</w:t>
            </w:r>
            <w:r w:rsidR="00467506">
              <w:t>A</w:t>
            </w:r>
            <w:r>
              <w:t>-08-05</w:t>
            </w:r>
            <w:r w:rsidR="00F15696">
              <w:t>-02</w:t>
            </w:r>
            <w:bookmarkStart w:id="0" w:name="_GoBack"/>
            <w:bookmarkEnd w:id="0"/>
            <w:r w:rsidR="006710BD">
              <w:t>4</w:t>
            </w:r>
          </w:p>
          <w:p w:rsidR="004D41D4" w:rsidRDefault="004D41D4" w:rsidP="00713456">
            <w:pPr>
              <w:pStyle w:val="TableParagraph"/>
              <w:shd w:val="clear" w:color="auto" w:fill="FFFFFF" w:themeFill="background1"/>
              <w:tabs>
                <w:tab w:val="left" w:pos="90"/>
                <w:tab w:val="left" w:pos="540"/>
              </w:tabs>
              <w:spacing w:before="10"/>
              <w:ind w:right="60"/>
              <w:rPr>
                <w:rFonts w:ascii="Times New Roman"/>
                <w:sz w:val="23"/>
              </w:rPr>
            </w:pPr>
          </w:p>
          <w:p w:rsidR="00BF3078" w:rsidRDefault="00BF3078" w:rsidP="00713456">
            <w:pPr>
              <w:pStyle w:val="TableParagraph"/>
              <w:shd w:val="clear" w:color="auto" w:fill="FFFFFF" w:themeFill="background1"/>
              <w:tabs>
                <w:tab w:val="left" w:pos="90"/>
                <w:tab w:val="left" w:pos="540"/>
              </w:tabs>
              <w:spacing w:before="1"/>
              <w:ind w:left="107" w:right="60"/>
            </w:pPr>
            <w:r>
              <w:t>Department:</w:t>
            </w:r>
          </w:p>
          <w:p w:rsidR="004D41D4" w:rsidRDefault="00523B0B" w:rsidP="00713456">
            <w:pPr>
              <w:pStyle w:val="TableParagraph"/>
              <w:shd w:val="clear" w:color="auto" w:fill="FFFFFF" w:themeFill="background1"/>
              <w:tabs>
                <w:tab w:val="left" w:pos="90"/>
                <w:tab w:val="left" w:pos="540"/>
              </w:tabs>
              <w:spacing w:before="1"/>
              <w:ind w:left="107" w:right="60"/>
            </w:pPr>
            <w:r>
              <w:t>Public</w:t>
            </w:r>
            <w:r w:rsidR="00BF3078">
              <w:t xml:space="preserve"> Attendant</w:t>
            </w:r>
          </w:p>
        </w:tc>
      </w:tr>
    </w:tbl>
    <w:p w:rsidR="004D41D4" w:rsidRDefault="00F15696" w:rsidP="00713456">
      <w:pPr>
        <w:pStyle w:val="BodyText"/>
        <w:shd w:val="clear" w:color="auto" w:fill="FFFFFF" w:themeFill="background1"/>
        <w:tabs>
          <w:tab w:val="left" w:pos="90"/>
          <w:tab w:val="left" w:pos="540"/>
        </w:tabs>
        <w:spacing w:before="6"/>
        <w:ind w:right="60" w:firstLine="0"/>
        <w:rPr>
          <w:rFonts w:ascii="Times New Roman"/>
          <w:sz w:val="18"/>
        </w:rPr>
      </w:pPr>
      <w:r>
        <w:pict>
          <v:shapetype id="_x0000_t202" coordsize="21600,21600" o:spt="202" path="m,l,21600r21600,l21600,xe">
            <v:stroke joinstyle="miter"/>
            <v:path gradientshapeok="t" o:connecttype="rect"/>
          </v:shapetype>
          <v:shape id="_x0000_s1027" type="#_x0000_t202" style="position:absolute;margin-left:450.1pt;margin-top:11.6pt;width:108pt;height:19.7pt;z-index:251656704;mso-position-horizontal-relative:page;mso-position-vertical-relative:text" filled="f" strokeweight=".48pt">
            <v:textbox style="mso-next-textbox:#_x0000_s1027" inset="0,0,0,0">
              <w:txbxContent>
                <w:p w:rsidR="004D41D4" w:rsidRDefault="00B160AA">
                  <w:pPr>
                    <w:spacing w:before="65"/>
                    <w:ind w:left="103"/>
                  </w:pPr>
                  <w:r>
                    <w:t>2</w:t>
                  </w:r>
                  <w:r w:rsidR="001F3884">
                    <w:t xml:space="preserve"> page</w:t>
                  </w:r>
                </w:p>
              </w:txbxContent>
            </v:textbox>
            <w10:wrap anchorx="page"/>
          </v:shape>
        </w:pict>
      </w:r>
      <w:r>
        <w:pict>
          <v:shape id="_x0000_s1028" type="#_x0000_t202" style="position:absolute;margin-left:66.7pt;margin-top:11.6pt;width:383.4pt;height:19.7pt;z-index:-251658752;mso-wrap-distance-left:0;mso-wrap-distance-right:0;mso-position-horizontal-relative:page;mso-position-vertical-relative:text" filled="f" strokeweight=".48pt">
            <v:textbox style="mso-next-textbox:#_x0000_s1028" inset="0,0,0,0">
              <w:txbxContent>
                <w:p w:rsidR="004D41D4" w:rsidRPr="00AF3606" w:rsidRDefault="00382FA1">
                  <w:pPr>
                    <w:spacing w:before="65"/>
                    <w:ind w:left="103"/>
                    <w:rPr>
                      <w:b/>
                    </w:rPr>
                  </w:pPr>
                  <w:r w:rsidRPr="00AF3606">
                    <w:t xml:space="preserve">Subject: </w:t>
                  </w:r>
                  <w:r w:rsidR="00454511" w:rsidRPr="00AF3606">
                    <w:rPr>
                      <w:b/>
                    </w:rPr>
                    <w:t>Vacuum</w:t>
                  </w:r>
                  <w:r w:rsidR="00D27EEF">
                    <w:rPr>
                      <w:b/>
                    </w:rPr>
                    <w:t>/</w:t>
                  </w:r>
                  <w:r w:rsidR="00D27EEF" w:rsidRPr="00D27EEF">
                    <w:t xml:space="preserve"> </w:t>
                  </w:r>
                  <w:r w:rsidR="00F15696">
                    <w:rPr>
                      <w:b/>
                    </w:rPr>
                    <w:t>H</w:t>
                  </w:r>
                  <w:r w:rsidR="00D27EEF" w:rsidRPr="00D27EEF">
                    <w:rPr>
                      <w:b/>
                    </w:rPr>
                    <w:t>út bụi</w:t>
                  </w:r>
                </w:p>
              </w:txbxContent>
            </v:textbox>
            <w10:wrap type="topAndBottom" anchorx="page"/>
          </v:shape>
        </w:pict>
      </w:r>
    </w:p>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6C11EC">
        <w:t>/CHÍNH SÁCH</w:t>
      </w:r>
    </w:p>
    <w:p w:rsidR="0040694C" w:rsidRDefault="0040694C" w:rsidP="00713456">
      <w:pPr>
        <w:pStyle w:val="Heading1"/>
        <w:shd w:val="clear" w:color="auto" w:fill="FFFFFF" w:themeFill="background1"/>
        <w:tabs>
          <w:tab w:val="left" w:pos="90"/>
          <w:tab w:val="left" w:pos="540"/>
        </w:tabs>
        <w:spacing w:before="93"/>
        <w:ind w:right="60"/>
      </w:pPr>
    </w:p>
    <w:p w:rsidR="0040694C" w:rsidRPr="00454511" w:rsidRDefault="00454511" w:rsidP="00713456">
      <w:pPr>
        <w:pStyle w:val="Heading1"/>
        <w:shd w:val="clear" w:color="auto" w:fill="FFFFFF" w:themeFill="background1"/>
        <w:tabs>
          <w:tab w:val="left" w:pos="90"/>
          <w:tab w:val="left" w:pos="540"/>
        </w:tabs>
        <w:spacing w:before="93"/>
        <w:ind w:left="180" w:right="60"/>
        <w:rPr>
          <w:b w:val="0"/>
          <w:noProof/>
          <w:szCs w:val="24"/>
        </w:rPr>
      </w:pPr>
      <w:r w:rsidRPr="00454511">
        <w:rPr>
          <w:b w:val="0"/>
          <w:noProof/>
          <w:szCs w:val="24"/>
        </w:rPr>
        <w:t>Ensure that all the hotel carpets are vacuumed daily and vacuum cleaners are used appropriately</w:t>
      </w:r>
      <w:r w:rsidR="006C11EC">
        <w:rPr>
          <w:b w:val="0"/>
          <w:noProof/>
          <w:szCs w:val="24"/>
        </w:rPr>
        <w:t>/</w:t>
      </w:r>
      <w:r w:rsidR="006C11EC" w:rsidRPr="006C11EC">
        <w:t xml:space="preserve"> </w:t>
      </w:r>
      <w:r w:rsidR="006C11EC" w:rsidRPr="006C11EC">
        <w:rPr>
          <w:b w:val="0"/>
          <w:noProof/>
          <w:szCs w:val="24"/>
        </w:rPr>
        <w:t>Đảm bảo rằng tất cả các thảm của khách sạn đều được hút bụi hàng ngày và sử dụng máy hút bụi một cách thích hợp</w:t>
      </w:r>
      <w:r w:rsidRPr="00454511">
        <w:rPr>
          <w:b w:val="0"/>
          <w:noProof/>
          <w:szCs w:val="24"/>
        </w:rPr>
        <w:t>.</w:t>
      </w:r>
      <w:r w:rsidRPr="00454511">
        <w:rPr>
          <w:b w:val="0"/>
          <w:szCs w:val="24"/>
        </w:rPr>
        <w:t xml:space="preserve"> </w:t>
      </w:r>
    </w:p>
    <w:p w:rsidR="004D41D4" w:rsidRPr="00454511" w:rsidRDefault="004D41D4" w:rsidP="00713456">
      <w:pPr>
        <w:pStyle w:val="BodyText"/>
        <w:shd w:val="clear" w:color="auto" w:fill="FFFFFF" w:themeFill="background1"/>
        <w:tabs>
          <w:tab w:val="left" w:pos="90"/>
          <w:tab w:val="left" w:pos="540"/>
        </w:tabs>
        <w:ind w:left="302" w:right="60" w:hanging="1"/>
        <w:rPr>
          <w:sz w:val="22"/>
        </w:rPr>
      </w:pP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6C11EC">
      <w:pPr>
        <w:pStyle w:val="Heading1"/>
        <w:shd w:val="clear" w:color="auto" w:fill="FFFFFF" w:themeFill="background1"/>
        <w:tabs>
          <w:tab w:val="left" w:pos="90"/>
          <w:tab w:val="left" w:pos="540"/>
        </w:tabs>
        <w:spacing w:before="0"/>
        <w:ind w:left="180" w:right="60"/>
        <w:rPr>
          <w:b w:val="0"/>
        </w:rPr>
      </w:pPr>
      <w:r>
        <w:t>PROCEDURE</w:t>
      </w:r>
      <w:r w:rsidR="00CA30DF">
        <w:t>/QUY TRÌNH</w:t>
      </w:r>
    </w:p>
    <w:p w:rsidR="00454511" w:rsidRPr="00454511" w:rsidRDefault="00454511" w:rsidP="00454511">
      <w:pPr>
        <w:spacing w:before="120" w:line="360" w:lineRule="auto"/>
        <w:ind w:left="550" w:hanging="370"/>
        <w:rPr>
          <w:sz w:val="20"/>
          <w:szCs w:val="20"/>
        </w:rPr>
      </w:pPr>
      <w:r w:rsidRPr="00454511">
        <w:rPr>
          <w:sz w:val="20"/>
          <w:szCs w:val="20"/>
        </w:rPr>
        <w:t>1.</w:t>
      </w:r>
      <w:r w:rsidRPr="00454511">
        <w:rPr>
          <w:sz w:val="20"/>
          <w:szCs w:val="20"/>
        </w:rPr>
        <w:tab/>
      </w:r>
      <w:r w:rsidRPr="00454511">
        <w:rPr>
          <w:noProof/>
          <w:sz w:val="20"/>
          <w:szCs w:val="20"/>
        </w:rPr>
        <w:t>Before beginning, ensure that the vacuum cleaner is functioning and its other parts/accessories such as the nozzle or hose are ready.</w:t>
      </w:r>
      <w:r w:rsidRPr="00454511">
        <w:rPr>
          <w:sz w:val="20"/>
          <w:szCs w:val="20"/>
        </w:rPr>
        <w:t xml:space="preserve"> </w:t>
      </w:r>
      <w:r w:rsidRPr="00454511">
        <w:rPr>
          <w:noProof/>
          <w:sz w:val="20"/>
          <w:szCs w:val="20"/>
        </w:rPr>
        <w:t>Place a “Work in Progress” sign in the area</w:t>
      </w:r>
      <w:r w:rsidR="006C11EC">
        <w:rPr>
          <w:noProof/>
          <w:sz w:val="20"/>
          <w:szCs w:val="20"/>
        </w:rPr>
        <w:t>/</w:t>
      </w:r>
      <w:r w:rsidR="006C11EC" w:rsidRPr="006C11EC">
        <w:rPr>
          <w:noProof/>
          <w:sz w:val="20"/>
          <w:szCs w:val="20"/>
        </w:rPr>
        <w:t>Trước khi bắt đầu, hãy đảm bảo rằng máy hút bụi đang hoạt động và các bộ phận/phụ kiện khác của máy như vòi hoặc ống mềm đã sẵn sàng. Đặt biển báo “Đang tiến hành” trong khu vực</w:t>
      </w:r>
      <w:r w:rsidRPr="00454511">
        <w:rPr>
          <w:noProof/>
          <w:sz w:val="20"/>
          <w:szCs w:val="20"/>
        </w:rPr>
        <w:t>.</w:t>
      </w:r>
    </w:p>
    <w:p w:rsidR="00454511" w:rsidRPr="00454511" w:rsidRDefault="00454511" w:rsidP="00454511">
      <w:pPr>
        <w:spacing w:line="360" w:lineRule="auto"/>
        <w:ind w:left="550" w:hanging="370"/>
        <w:rPr>
          <w:sz w:val="20"/>
          <w:szCs w:val="20"/>
        </w:rPr>
      </w:pPr>
      <w:r w:rsidRPr="00454511">
        <w:rPr>
          <w:sz w:val="20"/>
          <w:szCs w:val="20"/>
        </w:rPr>
        <w:t>2.</w:t>
      </w:r>
      <w:r w:rsidRPr="00454511">
        <w:rPr>
          <w:sz w:val="20"/>
          <w:szCs w:val="20"/>
        </w:rPr>
        <w:tab/>
      </w:r>
      <w:r w:rsidRPr="00454511">
        <w:rPr>
          <w:noProof/>
          <w:sz w:val="20"/>
          <w:szCs w:val="20"/>
        </w:rPr>
        <w:t>All rubbish, paper, or other items should be picked up from the floor</w:t>
      </w:r>
      <w:r w:rsidR="006C11EC">
        <w:rPr>
          <w:noProof/>
          <w:sz w:val="20"/>
          <w:szCs w:val="20"/>
        </w:rPr>
        <w:t>/</w:t>
      </w:r>
      <w:r w:rsidR="006C11EC" w:rsidRPr="006C11EC">
        <w:rPr>
          <w:noProof/>
          <w:sz w:val="20"/>
          <w:szCs w:val="20"/>
        </w:rPr>
        <w:t>Tất cả rác, giấy hoặc các vật dụng khác phải được nhặt từ sàn nhà</w:t>
      </w:r>
      <w:r w:rsidRPr="00454511">
        <w:rPr>
          <w:noProof/>
          <w:sz w:val="20"/>
          <w:szCs w:val="20"/>
        </w:rPr>
        <w:t>.</w:t>
      </w:r>
    </w:p>
    <w:p w:rsidR="00454511" w:rsidRPr="00454511" w:rsidRDefault="00454511" w:rsidP="00454511">
      <w:pPr>
        <w:spacing w:line="360" w:lineRule="auto"/>
        <w:ind w:left="550" w:hanging="370"/>
        <w:rPr>
          <w:sz w:val="20"/>
          <w:szCs w:val="20"/>
        </w:rPr>
      </w:pPr>
      <w:r w:rsidRPr="00454511">
        <w:rPr>
          <w:sz w:val="20"/>
          <w:szCs w:val="20"/>
        </w:rPr>
        <w:t>3.</w:t>
      </w:r>
      <w:r w:rsidRPr="00454511">
        <w:rPr>
          <w:sz w:val="20"/>
          <w:szCs w:val="20"/>
        </w:rPr>
        <w:tab/>
      </w:r>
      <w:r w:rsidRPr="00454511">
        <w:rPr>
          <w:noProof/>
          <w:sz w:val="20"/>
          <w:szCs w:val="20"/>
        </w:rPr>
        <w:t>Using the Spot Clean SOP, check for any stains or marks or loose threads and remove.</w:t>
      </w:r>
      <w:r w:rsidRPr="00454511">
        <w:rPr>
          <w:sz w:val="20"/>
          <w:szCs w:val="20"/>
        </w:rPr>
        <w:t xml:space="preserve"> </w:t>
      </w:r>
      <w:r w:rsidRPr="00454511">
        <w:rPr>
          <w:noProof/>
          <w:sz w:val="20"/>
          <w:szCs w:val="20"/>
        </w:rPr>
        <w:t>Cut loose threads with a pair of scissors</w:t>
      </w:r>
      <w:r w:rsidR="006C11EC">
        <w:rPr>
          <w:noProof/>
          <w:sz w:val="20"/>
          <w:szCs w:val="20"/>
        </w:rPr>
        <w:t>/</w:t>
      </w:r>
      <w:r w:rsidR="006C11EC" w:rsidRPr="006C11EC">
        <w:rPr>
          <w:noProof/>
          <w:sz w:val="20"/>
          <w:szCs w:val="20"/>
        </w:rPr>
        <w:t>Sử dụng SOP làm sạch tại chỗ, kiểm tra xem có vết bẩn hoặc dấu vết hoặc sợi chỉ lỏng lẻo nào không và loại bỏ. Cắt các sợi chỉ lỏng lẻo bằng một chiếc kéo.</w:t>
      </w:r>
      <w:r w:rsidRPr="00454511">
        <w:rPr>
          <w:noProof/>
          <w:sz w:val="20"/>
          <w:szCs w:val="20"/>
        </w:rPr>
        <w:t>.</w:t>
      </w:r>
    </w:p>
    <w:p w:rsidR="00454511" w:rsidRPr="00454511" w:rsidRDefault="00454511" w:rsidP="00454511">
      <w:pPr>
        <w:spacing w:line="360" w:lineRule="auto"/>
        <w:ind w:left="550" w:hanging="370"/>
        <w:rPr>
          <w:sz w:val="20"/>
          <w:szCs w:val="20"/>
        </w:rPr>
      </w:pPr>
      <w:r w:rsidRPr="00454511">
        <w:rPr>
          <w:sz w:val="20"/>
          <w:szCs w:val="20"/>
        </w:rPr>
        <w:t>4.</w:t>
      </w:r>
      <w:r w:rsidRPr="00454511">
        <w:rPr>
          <w:sz w:val="20"/>
          <w:szCs w:val="20"/>
        </w:rPr>
        <w:tab/>
      </w:r>
      <w:r w:rsidRPr="00454511">
        <w:rPr>
          <w:noProof/>
          <w:sz w:val="20"/>
          <w:szCs w:val="20"/>
        </w:rPr>
        <w:t>Plug in the vacuum cleaner and switch it on.</w:t>
      </w:r>
      <w:r w:rsidRPr="00454511">
        <w:rPr>
          <w:sz w:val="20"/>
          <w:szCs w:val="20"/>
        </w:rPr>
        <w:t xml:space="preserve"> </w:t>
      </w:r>
      <w:r w:rsidRPr="00454511">
        <w:rPr>
          <w:noProof/>
          <w:sz w:val="20"/>
          <w:szCs w:val="20"/>
        </w:rPr>
        <w:t>Vacuum the floor carpet from the inner area, beginning at the corner.</w:t>
      </w:r>
      <w:r w:rsidRPr="00454511">
        <w:rPr>
          <w:sz w:val="20"/>
          <w:szCs w:val="20"/>
        </w:rPr>
        <w:t xml:space="preserve"> </w:t>
      </w:r>
      <w:r w:rsidRPr="00454511">
        <w:rPr>
          <w:noProof/>
          <w:sz w:val="20"/>
          <w:szCs w:val="20"/>
        </w:rPr>
        <w:t>Use overlapping, back-and-forth movements</w:t>
      </w:r>
      <w:r w:rsidR="006C11EC">
        <w:rPr>
          <w:noProof/>
          <w:sz w:val="20"/>
          <w:szCs w:val="20"/>
        </w:rPr>
        <w:t>/</w:t>
      </w:r>
      <w:r w:rsidR="006C11EC" w:rsidRPr="006C11EC">
        <w:rPr>
          <w:noProof/>
          <w:sz w:val="20"/>
          <w:szCs w:val="20"/>
        </w:rPr>
        <w:t>Cắm điện và bật máy hút bụi. Hút bụi thảm sàn từ khu vực bên trong, bắt đầu từ góc. Sử dụng các chuyển động chồng chéo, qua lại.</w:t>
      </w:r>
      <w:r w:rsidRPr="00454511">
        <w:rPr>
          <w:noProof/>
          <w:sz w:val="20"/>
          <w:szCs w:val="20"/>
        </w:rPr>
        <w:t>.</w:t>
      </w:r>
    </w:p>
    <w:p w:rsidR="00454511" w:rsidRPr="00454511" w:rsidRDefault="00454511" w:rsidP="00454511">
      <w:pPr>
        <w:spacing w:line="360" w:lineRule="auto"/>
        <w:ind w:left="550" w:hanging="370"/>
        <w:rPr>
          <w:sz w:val="20"/>
          <w:szCs w:val="20"/>
        </w:rPr>
      </w:pPr>
      <w:r w:rsidRPr="00454511">
        <w:rPr>
          <w:sz w:val="20"/>
          <w:szCs w:val="20"/>
        </w:rPr>
        <w:t>5.</w:t>
      </w:r>
      <w:r w:rsidRPr="00454511">
        <w:rPr>
          <w:sz w:val="20"/>
          <w:szCs w:val="20"/>
        </w:rPr>
        <w:tab/>
      </w:r>
      <w:r w:rsidRPr="00454511">
        <w:rPr>
          <w:noProof/>
          <w:sz w:val="20"/>
          <w:szCs w:val="20"/>
        </w:rPr>
        <w:t>Around the tables and sofas, use the round brush and the crevice head to assist in vacuuming</w:t>
      </w:r>
      <w:r w:rsidR="006C11EC">
        <w:rPr>
          <w:noProof/>
          <w:sz w:val="20"/>
          <w:szCs w:val="20"/>
        </w:rPr>
        <w:t>/</w:t>
      </w:r>
      <w:r w:rsidR="006C11EC" w:rsidRPr="006C11EC">
        <w:rPr>
          <w:noProof/>
          <w:sz w:val="20"/>
          <w:szCs w:val="20"/>
        </w:rPr>
        <w:t>Xung quanh bàn, ghế sofa, dùng chổi tròn và đầu có kẽ hở để hỗ trợ hút bụi.</w:t>
      </w:r>
      <w:r w:rsidRPr="00454511">
        <w:rPr>
          <w:noProof/>
          <w:sz w:val="20"/>
          <w:szCs w:val="20"/>
        </w:rPr>
        <w:t>.</w:t>
      </w:r>
    </w:p>
    <w:p w:rsidR="00454511" w:rsidRPr="00454511" w:rsidRDefault="00454511" w:rsidP="00454511">
      <w:pPr>
        <w:spacing w:line="360" w:lineRule="auto"/>
        <w:ind w:left="550" w:hanging="370"/>
        <w:rPr>
          <w:sz w:val="20"/>
          <w:szCs w:val="20"/>
        </w:rPr>
      </w:pPr>
      <w:r w:rsidRPr="00454511">
        <w:rPr>
          <w:sz w:val="20"/>
          <w:szCs w:val="20"/>
        </w:rPr>
        <w:t>6.</w:t>
      </w:r>
      <w:r w:rsidRPr="00454511">
        <w:rPr>
          <w:sz w:val="20"/>
          <w:szCs w:val="20"/>
        </w:rPr>
        <w:tab/>
      </w:r>
      <w:r w:rsidRPr="00454511">
        <w:rPr>
          <w:noProof/>
          <w:sz w:val="20"/>
          <w:szCs w:val="20"/>
        </w:rPr>
        <w:t>Once you have finished, empty the dust bag.</w:t>
      </w:r>
      <w:r w:rsidRPr="00454511">
        <w:rPr>
          <w:sz w:val="20"/>
          <w:szCs w:val="20"/>
        </w:rPr>
        <w:t xml:space="preserve"> </w:t>
      </w:r>
      <w:r w:rsidRPr="00454511">
        <w:rPr>
          <w:noProof/>
          <w:sz w:val="20"/>
          <w:szCs w:val="20"/>
        </w:rPr>
        <w:t>Wipe the cable and neatly wind it around the clip</w:t>
      </w:r>
      <w:r w:rsidR="006C11EC">
        <w:rPr>
          <w:noProof/>
          <w:sz w:val="20"/>
          <w:szCs w:val="20"/>
        </w:rPr>
        <w:t>/</w:t>
      </w:r>
      <w:r w:rsidR="006C11EC" w:rsidRPr="006C11EC">
        <w:rPr>
          <w:noProof/>
          <w:sz w:val="20"/>
          <w:szCs w:val="20"/>
        </w:rPr>
        <w:t>Khi bạn đã hoàn tất, hãy đổ túi chứa bụi ra. Lau sạch dây cáp và quấn gọn gàng xung quanh kẹ</w:t>
      </w:r>
      <w:r w:rsidR="006C11EC">
        <w:rPr>
          <w:noProof/>
          <w:sz w:val="20"/>
          <w:szCs w:val="20"/>
        </w:rPr>
        <w:t>p</w:t>
      </w:r>
      <w:r w:rsidRPr="00454511">
        <w:rPr>
          <w:noProof/>
          <w:sz w:val="20"/>
          <w:szCs w:val="20"/>
        </w:rPr>
        <w:t>.</w:t>
      </w:r>
      <w:r w:rsidRPr="00454511">
        <w:rPr>
          <w:sz w:val="20"/>
          <w:szCs w:val="20"/>
        </w:rPr>
        <w:t xml:space="preserve"> </w:t>
      </w:r>
    </w:p>
    <w:p w:rsidR="00454511" w:rsidRPr="00454511" w:rsidRDefault="00454511" w:rsidP="00454511">
      <w:pPr>
        <w:spacing w:line="360" w:lineRule="auto"/>
        <w:ind w:left="550" w:hanging="370"/>
        <w:rPr>
          <w:sz w:val="20"/>
          <w:szCs w:val="20"/>
        </w:rPr>
      </w:pPr>
      <w:r w:rsidRPr="00454511">
        <w:rPr>
          <w:sz w:val="20"/>
          <w:szCs w:val="20"/>
        </w:rPr>
        <w:t>7.</w:t>
      </w:r>
      <w:r w:rsidRPr="00454511">
        <w:rPr>
          <w:sz w:val="20"/>
          <w:szCs w:val="20"/>
        </w:rPr>
        <w:tab/>
      </w:r>
      <w:r w:rsidRPr="00454511">
        <w:rPr>
          <w:noProof/>
          <w:sz w:val="20"/>
          <w:szCs w:val="20"/>
        </w:rPr>
        <w:t>Immediately stop using the vacuum cleaner if you smell anything or it overheats</w:t>
      </w:r>
      <w:r w:rsidR="006C11EC">
        <w:rPr>
          <w:noProof/>
          <w:sz w:val="20"/>
          <w:szCs w:val="20"/>
        </w:rPr>
        <w:t>/</w:t>
      </w:r>
      <w:r w:rsidR="006C11EC" w:rsidRPr="006C11EC">
        <w:rPr>
          <w:noProof/>
          <w:sz w:val="20"/>
          <w:szCs w:val="20"/>
        </w:rPr>
        <w:t>Ngừng sử dụng máy hút bụi ngay lập tức nếu bạn ngửi thấy mùi gì đó hoặc máy quá nóng</w:t>
      </w:r>
      <w:r w:rsidRPr="00454511">
        <w:rPr>
          <w:noProof/>
          <w:sz w:val="20"/>
          <w:szCs w:val="20"/>
        </w:rPr>
        <w:t>.</w:t>
      </w:r>
      <w:r w:rsidRPr="00454511">
        <w:rPr>
          <w:sz w:val="20"/>
          <w:szCs w:val="20"/>
        </w:rPr>
        <w:t xml:space="preserve"> </w:t>
      </w:r>
    </w:p>
    <w:p w:rsidR="00454511" w:rsidRPr="00454511" w:rsidRDefault="00454511" w:rsidP="00454511">
      <w:pPr>
        <w:spacing w:line="360" w:lineRule="auto"/>
        <w:ind w:left="550" w:hanging="370"/>
        <w:rPr>
          <w:sz w:val="20"/>
          <w:szCs w:val="20"/>
        </w:rPr>
      </w:pPr>
      <w:r w:rsidRPr="00454511">
        <w:rPr>
          <w:sz w:val="20"/>
          <w:szCs w:val="20"/>
        </w:rPr>
        <w:t>8.</w:t>
      </w:r>
      <w:r w:rsidRPr="00454511">
        <w:rPr>
          <w:sz w:val="20"/>
          <w:szCs w:val="20"/>
        </w:rPr>
        <w:tab/>
      </w:r>
      <w:r w:rsidRPr="00454511">
        <w:rPr>
          <w:noProof/>
          <w:sz w:val="20"/>
          <w:szCs w:val="20"/>
        </w:rPr>
        <w:t>Bring the vacuum cleaner back to the storage area and neatly place it on the shelf</w:t>
      </w:r>
      <w:r w:rsidR="006C11EC">
        <w:rPr>
          <w:noProof/>
          <w:sz w:val="20"/>
          <w:szCs w:val="20"/>
        </w:rPr>
        <w:t>/</w:t>
      </w:r>
      <w:r w:rsidR="006C11EC" w:rsidRPr="006C11EC">
        <w:rPr>
          <w:noProof/>
          <w:sz w:val="20"/>
          <w:szCs w:val="20"/>
        </w:rPr>
        <w:t>Mang máy hút bụi trở lại khu vực cất giữ và đặt gọn gàng lên kệ</w:t>
      </w:r>
      <w:r w:rsidRPr="00454511">
        <w:rPr>
          <w:noProof/>
          <w:sz w:val="20"/>
          <w:szCs w:val="20"/>
        </w:rPr>
        <w:t>.</w:t>
      </w:r>
    </w:p>
    <w:p w:rsidR="00B017FD" w:rsidRPr="00454511" w:rsidRDefault="00454511" w:rsidP="00454511">
      <w:pPr>
        <w:pStyle w:val="BodyText"/>
        <w:shd w:val="clear" w:color="auto" w:fill="FFFFFF" w:themeFill="background1"/>
        <w:tabs>
          <w:tab w:val="left" w:pos="90"/>
          <w:tab w:val="left" w:pos="540"/>
        </w:tabs>
        <w:ind w:left="550" w:right="60" w:hanging="370"/>
        <w:rPr>
          <w:b/>
        </w:rPr>
      </w:pPr>
      <w:r w:rsidRPr="00454511">
        <w:t>9.</w:t>
      </w:r>
      <w:r w:rsidRPr="00454511">
        <w:tab/>
      </w:r>
      <w:r w:rsidRPr="00454511">
        <w:rPr>
          <w:noProof/>
        </w:rPr>
        <w:t>If there any problems or defects discovered during cleaning, report them immediately</w:t>
      </w:r>
      <w:r w:rsidR="006C11EC">
        <w:rPr>
          <w:noProof/>
        </w:rPr>
        <w:t>/</w:t>
      </w:r>
      <w:r w:rsidR="006C11EC" w:rsidRPr="006C11EC">
        <w:rPr>
          <w:noProof/>
        </w:rPr>
        <w:t>Nếu phát hiện bất kỳ vấn đề hoặc khiếm khuyết nào trong quá trình vệ sinh, hãy báo cáo ngay lập tức</w:t>
      </w:r>
      <w:r w:rsidRPr="00454511">
        <w:rPr>
          <w:noProof/>
        </w:rPr>
        <w:t>.</w:t>
      </w:r>
      <w:r w:rsidRPr="00454511">
        <w:t xml:space="preserve"> </w:t>
      </w:r>
    </w:p>
    <w:p w:rsidR="001F3884" w:rsidRPr="006710BD" w:rsidRDefault="001F3884" w:rsidP="006710BD">
      <w:pPr>
        <w:pStyle w:val="BodyText"/>
        <w:shd w:val="clear" w:color="auto" w:fill="FFFFFF" w:themeFill="background1"/>
        <w:tabs>
          <w:tab w:val="left" w:pos="90"/>
          <w:tab w:val="left" w:pos="540"/>
        </w:tabs>
        <w:ind w:left="550" w:right="60" w:hanging="370"/>
        <w:rPr>
          <w:b/>
        </w:rPr>
      </w:pPr>
    </w:p>
    <w:p w:rsidR="00B017FD" w:rsidRDefault="00B017FD" w:rsidP="00713456">
      <w:pPr>
        <w:pStyle w:val="BodyText"/>
        <w:shd w:val="clear" w:color="auto" w:fill="FFFFFF" w:themeFill="background1"/>
        <w:tabs>
          <w:tab w:val="left" w:pos="90"/>
          <w:tab w:val="left" w:pos="540"/>
        </w:tabs>
        <w:ind w:left="180" w:right="60" w:firstLine="0"/>
        <w:rPr>
          <w:b/>
        </w:rPr>
      </w:pPr>
    </w:p>
    <w:p w:rsidR="004D41D4" w:rsidRDefault="00382FA1" w:rsidP="00713456">
      <w:pPr>
        <w:pStyle w:val="BodyText"/>
        <w:shd w:val="clear" w:color="auto" w:fill="FFFFFF" w:themeFill="background1"/>
        <w:tabs>
          <w:tab w:val="left" w:pos="90"/>
          <w:tab w:val="left" w:pos="540"/>
        </w:tabs>
        <w:ind w:left="180" w:right="60" w:firstLine="0"/>
        <w:rPr>
          <w:b/>
        </w:rPr>
      </w:pPr>
      <w:r>
        <w:rPr>
          <w:b/>
        </w:rPr>
        <w:t>REFERENCE DOCUMENTS</w:t>
      </w:r>
      <w:r w:rsidR="00D27EEF">
        <w:rPr>
          <w:b/>
        </w:rPr>
        <w:t>/TÀI LIỆU THAM KHẢO</w:t>
      </w:r>
    </w:p>
    <w:p w:rsidR="006C11EC" w:rsidRDefault="006C11EC" w:rsidP="00713456">
      <w:pPr>
        <w:pStyle w:val="BodyText"/>
        <w:shd w:val="clear" w:color="auto" w:fill="FFFFFF" w:themeFill="background1"/>
        <w:tabs>
          <w:tab w:val="left" w:pos="90"/>
          <w:tab w:val="left" w:pos="540"/>
        </w:tabs>
        <w:spacing w:before="5"/>
        <w:ind w:right="60" w:firstLine="0"/>
        <w:rPr>
          <w:b/>
          <w:sz w:val="26"/>
        </w:rPr>
      </w:pPr>
    </w:p>
    <w:p w:rsidR="006C11EC" w:rsidRDefault="006C11EC" w:rsidP="00713456">
      <w:pPr>
        <w:pStyle w:val="BodyText"/>
        <w:shd w:val="clear" w:color="auto" w:fill="FFFFFF" w:themeFill="background1"/>
        <w:tabs>
          <w:tab w:val="left" w:pos="90"/>
          <w:tab w:val="left" w:pos="540"/>
        </w:tabs>
        <w:spacing w:before="5"/>
        <w:ind w:right="60" w:firstLine="0"/>
        <w:rPr>
          <w:b/>
          <w:sz w:val="26"/>
        </w:rPr>
      </w:pPr>
    </w:p>
    <w:p w:rsidR="006C11EC" w:rsidRDefault="00F15696" w:rsidP="00713456">
      <w:pPr>
        <w:pStyle w:val="BodyText"/>
        <w:shd w:val="clear" w:color="auto" w:fill="FFFFFF" w:themeFill="background1"/>
        <w:tabs>
          <w:tab w:val="left" w:pos="90"/>
          <w:tab w:val="left" w:pos="540"/>
        </w:tabs>
        <w:spacing w:before="5"/>
        <w:ind w:right="60" w:firstLine="0"/>
        <w:rPr>
          <w:b/>
          <w:sz w:val="26"/>
        </w:rPr>
      </w:pPr>
      <w:r>
        <w:rPr>
          <w:b/>
          <w:noProof/>
          <w:sz w:val="26"/>
        </w:rPr>
        <w:pict>
          <v:group id="_x0000_s1030" style="position:absolute;margin-left:68pt;margin-top:20.4pt;width:495.75pt;height:104.35pt;z-index:-251657728;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p>
    <w:p w:rsidR="006C11EC" w:rsidRDefault="006C11EC" w:rsidP="006C11EC"/>
    <w:p w:rsidR="006C11EC" w:rsidRDefault="006C11EC" w:rsidP="006C11EC"/>
    <w:p w:rsidR="00F15696" w:rsidRDefault="00F15696" w:rsidP="006C11EC"/>
    <w:p w:rsidR="00F15696" w:rsidRDefault="00F15696" w:rsidP="006C11EC"/>
    <w:p w:rsidR="00F15696" w:rsidRDefault="00F15696" w:rsidP="006C11EC"/>
    <w:p w:rsidR="00F15696" w:rsidRDefault="00F15696" w:rsidP="006C11EC"/>
    <w:p w:rsidR="006C11EC" w:rsidRPr="00F15696" w:rsidRDefault="006C11EC" w:rsidP="006C11EC">
      <w:pPr>
        <w:pStyle w:val="BodyText"/>
        <w:spacing w:before="5"/>
        <w:ind w:firstLine="0"/>
        <w:rPr>
          <w:rFonts w:eastAsia="Malgun Gothic"/>
          <w:lang w:eastAsia="ko-KR"/>
        </w:rPr>
      </w:pPr>
      <w:r w:rsidRPr="00F15696">
        <w:rPr>
          <w:rFonts w:eastAsia="Malgun Gothic"/>
          <w:lang w:eastAsia="ko-KR"/>
        </w:rPr>
        <w:t xml:space="preserve">  </w:t>
      </w:r>
    </w:p>
    <w:p w:rsidR="006C11EC" w:rsidRPr="00F15696" w:rsidRDefault="00D27EEF" w:rsidP="006C11EC">
      <w:pPr>
        <w:pStyle w:val="BodyText"/>
        <w:spacing w:before="5"/>
        <w:ind w:firstLine="0"/>
        <w:rPr>
          <w:rFonts w:eastAsia="Malgun Gothic"/>
          <w:lang w:eastAsia="ko-KR"/>
        </w:rPr>
      </w:pPr>
      <w:r w:rsidRPr="00F15696">
        <w:rPr>
          <w:rFonts w:eastAsia="Malgun Gothic"/>
          <w:lang w:eastAsia="ko-KR"/>
        </w:rPr>
        <w:t xml:space="preserve"> </w:t>
      </w:r>
      <w:r w:rsidR="006C11EC" w:rsidRPr="00F15696">
        <w:rPr>
          <w:rFonts w:eastAsia="Malgun Gothic"/>
          <w:lang w:eastAsia="ko-KR"/>
        </w:rPr>
        <w:t>-----------------------------------------                                      ------------------------------</w:t>
      </w:r>
    </w:p>
    <w:p w:rsidR="006C11EC" w:rsidRPr="00F15696" w:rsidRDefault="006C11EC" w:rsidP="006C11EC">
      <w:pPr>
        <w:pStyle w:val="BodyText"/>
        <w:spacing w:before="5"/>
        <w:ind w:firstLine="0"/>
        <w:rPr>
          <w:rFonts w:eastAsia="Malgun Gothic"/>
          <w:lang w:eastAsia="ko-KR"/>
        </w:rPr>
      </w:pPr>
      <w:r w:rsidRPr="00F15696">
        <w:rPr>
          <w:rFonts w:eastAsia="Malgun Gothic"/>
          <w:lang w:eastAsia="ko-KR"/>
        </w:rPr>
        <w:t xml:space="preserve"> Issued by:                                                                       Approved by:                                                                </w:t>
      </w:r>
    </w:p>
    <w:p w:rsidR="006C11EC" w:rsidRPr="00F15696" w:rsidRDefault="006C11EC" w:rsidP="006C11EC">
      <w:pPr>
        <w:pStyle w:val="BodyText"/>
        <w:spacing w:before="5"/>
        <w:ind w:firstLine="0"/>
        <w:rPr>
          <w:rFonts w:eastAsia="Malgun Gothic"/>
          <w:lang w:eastAsia="ko-KR"/>
        </w:rPr>
      </w:pPr>
      <w:r w:rsidRPr="00F15696">
        <w:rPr>
          <w:rFonts w:eastAsia="Malgun Gothic"/>
          <w:lang w:eastAsia="ko-KR"/>
        </w:rPr>
        <w:t xml:space="preserve"> Housekeeping Manager                                                 General Manager          </w:t>
      </w:r>
    </w:p>
    <w:p w:rsidR="006C11EC" w:rsidRDefault="006C11EC" w:rsidP="006C11EC"/>
    <w:p w:rsidR="006C11EC" w:rsidRPr="006C11EC" w:rsidRDefault="006C11EC" w:rsidP="006C11EC"/>
    <w:p w:rsidR="006C11EC" w:rsidRPr="006C11EC" w:rsidRDefault="006C11EC" w:rsidP="006C11EC"/>
    <w:p w:rsidR="006C11EC" w:rsidRPr="006C11EC" w:rsidRDefault="006C11EC" w:rsidP="006C11EC"/>
    <w:p w:rsidR="006C11EC" w:rsidRPr="006C11EC" w:rsidRDefault="006C11EC" w:rsidP="006C11EC"/>
    <w:p w:rsidR="006C11EC" w:rsidRPr="006C11EC" w:rsidRDefault="006C11EC" w:rsidP="006C11EC"/>
    <w:p w:rsidR="006C11EC" w:rsidRPr="006C11EC" w:rsidRDefault="006C11EC" w:rsidP="006C11EC"/>
    <w:p w:rsidR="006C11EC" w:rsidRPr="006C11EC" w:rsidRDefault="006C11EC" w:rsidP="006C11EC"/>
    <w:p w:rsidR="004D41D4" w:rsidRPr="006C11EC" w:rsidRDefault="004D41D4" w:rsidP="006C11EC"/>
    <w:sectPr w:rsidR="004D41D4" w:rsidRPr="006C11EC" w:rsidSect="00AF3606">
      <w:headerReference w:type="even" r:id="rId8"/>
      <w:headerReference w:type="default" r:id="rId9"/>
      <w:footerReference w:type="even" r:id="rId10"/>
      <w:footerReference w:type="default" r:id="rId11"/>
      <w:headerReference w:type="first" r:id="rId12"/>
      <w:footerReference w:type="first" r:id="rId13"/>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11FB" w:rsidRDefault="004E11FB">
      <w:r>
        <w:separator/>
      </w:r>
    </w:p>
  </w:endnote>
  <w:endnote w:type="continuationSeparator" w:id="0">
    <w:p w:rsidR="004E11FB" w:rsidRDefault="004E11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3606" w:rsidRDefault="00AF360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F15696">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F15696">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3606" w:rsidRDefault="00AF360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11FB" w:rsidRDefault="004E11FB">
      <w:r>
        <w:separator/>
      </w:r>
    </w:p>
  </w:footnote>
  <w:footnote w:type="continuationSeparator" w:id="0">
    <w:p w:rsidR="004E11FB" w:rsidRDefault="004E11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3606" w:rsidRDefault="00AF360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3606" w:rsidRDefault="00AF3606" w:rsidP="00AF3606">
    <w:pPr>
      <w:pStyle w:val="Header"/>
      <w:jc w:val="center"/>
      <w:rPr>
        <w:rFonts w:eastAsia="Malgun Gothic"/>
        <w:lang w:eastAsia="ko-KR"/>
      </w:rPr>
    </w:pPr>
    <w:r>
      <w:rPr>
        <w:noProof/>
        <w:snapToGrid/>
        <w:lang w:eastAsia="en-US"/>
      </w:rPr>
      <w:drawing>
        <wp:anchor distT="0" distB="0" distL="114300" distR="114300" simplePos="0" relativeHeight="251657216" behindDoc="0" locked="0" layoutInCell="1" allowOverlap="1" wp14:anchorId="280F2097" wp14:editId="676207A9">
          <wp:simplePos x="0" y="0"/>
          <wp:positionH relativeFrom="column">
            <wp:posOffset>8591550</wp:posOffset>
          </wp:positionH>
          <wp:positionV relativeFrom="paragraph">
            <wp:posOffset>171450</wp:posOffset>
          </wp:positionV>
          <wp:extent cx="1222375" cy="80962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pic:spPr>
              </pic:pic>
            </a:graphicData>
          </a:graphic>
          <wp14:sizeRelH relativeFrom="page">
            <wp14:pctWidth>0</wp14:pctWidth>
          </wp14:sizeRelH>
          <wp14:sizeRelV relativeFrom="page">
            <wp14:pctHeight>0</wp14:pctHeight>
          </wp14:sizeRelV>
        </wp:anchor>
      </w:drawing>
    </w:r>
    <w:r>
      <w:rPr>
        <w:noProof/>
        <w:snapToGrid/>
        <w:sz w:val="24"/>
        <w:szCs w:val="24"/>
        <w:lang w:eastAsia="en-US"/>
      </w:rPr>
      <w:drawing>
        <wp:inline distT="0" distB="0" distL="0" distR="0" wp14:anchorId="36CCD130" wp14:editId="6A81DC67">
          <wp:extent cx="542925" cy="1104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snapToGrid/>
        <w:lang w:eastAsia="en-US"/>
      </w:rPr>
      <w:drawing>
        <wp:inline distT="0" distB="0" distL="0" distR="0" wp14:anchorId="12F13D94" wp14:editId="4BD4084B">
          <wp:extent cx="1314450" cy="876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AF3606" w:rsidRDefault="00AF3606" w:rsidP="00AF3606">
    <w:pPr>
      <w:pStyle w:val="Header"/>
      <w:rPr>
        <w:rFonts w:eastAsia="Batang"/>
        <w:lang w:eastAsia="en-US"/>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3606" w:rsidRDefault="00AF36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7"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4"/>
  </w:num>
  <w:num w:numId="2">
    <w:abstractNumId w:val="6"/>
  </w:num>
  <w:num w:numId="3">
    <w:abstractNumId w:val="8"/>
  </w:num>
  <w:num w:numId="4">
    <w:abstractNumId w:val="5"/>
  </w:num>
  <w:num w:numId="5">
    <w:abstractNumId w:val="9"/>
  </w:num>
  <w:num w:numId="6">
    <w:abstractNumId w:val="1"/>
  </w:num>
  <w:num w:numId="7">
    <w:abstractNumId w:val="2"/>
  </w:num>
  <w:num w:numId="8">
    <w:abstractNumId w:val="4"/>
  </w:num>
  <w:num w:numId="9">
    <w:abstractNumId w:val="0"/>
  </w:num>
  <w:num w:numId="10">
    <w:abstractNumId w:val="11"/>
  </w:num>
  <w:num w:numId="11">
    <w:abstractNumId w:val="7"/>
  </w:num>
  <w:num w:numId="12">
    <w:abstractNumId w:val="10"/>
  </w:num>
  <w:num w:numId="13">
    <w:abstractNumId w:val="3"/>
  </w:num>
  <w:num w:numId="14">
    <w:abstractNumId w:val="12"/>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516FA"/>
    <w:rsid w:val="001A3FD0"/>
    <w:rsid w:val="001F3884"/>
    <w:rsid w:val="00213FE4"/>
    <w:rsid w:val="00220686"/>
    <w:rsid w:val="00245E55"/>
    <w:rsid w:val="002519C6"/>
    <w:rsid w:val="002644E8"/>
    <w:rsid w:val="00266D07"/>
    <w:rsid w:val="00295214"/>
    <w:rsid w:val="00320C29"/>
    <w:rsid w:val="00382FA1"/>
    <w:rsid w:val="00393C85"/>
    <w:rsid w:val="003B47AA"/>
    <w:rsid w:val="0040694C"/>
    <w:rsid w:val="00453314"/>
    <w:rsid w:val="00454511"/>
    <w:rsid w:val="00467506"/>
    <w:rsid w:val="00486CB9"/>
    <w:rsid w:val="004A237D"/>
    <w:rsid w:val="004D41D4"/>
    <w:rsid w:val="004E11FB"/>
    <w:rsid w:val="00502163"/>
    <w:rsid w:val="005029B5"/>
    <w:rsid w:val="0050600B"/>
    <w:rsid w:val="00523B0B"/>
    <w:rsid w:val="005F7159"/>
    <w:rsid w:val="00627F40"/>
    <w:rsid w:val="00660550"/>
    <w:rsid w:val="006710BD"/>
    <w:rsid w:val="0067243B"/>
    <w:rsid w:val="00680276"/>
    <w:rsid w:val="006860A7"/>
    <w:rsid w:val="006A6492"/>
    <w:rsid w:val="006B71F6"/>
    <w:rsid w:val="006C11EC"/>
    <w:rsid w:val="006D521C"/>
    <w:rsid w:val="006E560D"/>
    <w:rsid w:val="00713456"/>
    <w:rsid w:val="00750B30"/>
    <w:rsid w:val="00880888"/>
    <w:rsid w:val="008862EF"/>
    <w:rsid w:val="00903141"/>
    <w:rsid w:val="009B4757"/>
    <w:rsid w:val="00A129E8"/>
    <w:rsid w:val="00A644AE"/>
    <w:rsid w:val="00AF3606"/>
    <w:rsid w:val="00B017FD"/>
    <w:rsid w:val="00B160AA"/>
    <w:rsid w:val="00B81268"/>
    <w:rsid w:val="00BF3078"/>
    <w:rsid w:val="00CA30DF"/>
    <w:rsid w:val="00CF6CC5"/>
    <w:rsid w:val="00D27EEF"/>
    <w:rsid w:val="00D46EF4"/>
    <w:rsid w:val="00E541F1"/>
    <w:rsid w:val="00EA0EBE"/>
    <w:rsid w:val="00EE05E5"/>
    <w:rsid w:val="00F15696"/>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3BC6AAF"/>
  <w15:docId w15:val="{9703FE95-5B03-4993-BAC6-A893E0CC9A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uiPriority w:val="99"/>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660550"/>
    <w:pPr>
      <w:tabs>
        <w:tab w:val="center" w:pos="4680"/>
        <w:tab w:val="right" w:pos="9360"/>
      </w:tabs>
    </w:pPr>
  </w:style>
  <w:style w:type="character" w:customStyle="1" w:styleId="FooterChar">
    <w:name w:val="Footer Char"/>
    <w:basedOn w:val="DefaultParagraphFont"/>
    <w:link w:val="Footer"/>
    <w:uiPriority w:val="99"/>
    <w:rsid w:val="00660550"/>
    <w:rPr>
      <w:rFonts w:ascii="Arial" w:eastAsia="Arial" w:hAnsi="Arial" w:cs="Arial"/>
    </w:rPr>
  </w:style>
  <w:style w:type="paragraph" w:styleId="BalloonText">
    <w:name w:val="Balloon Text"/>
    <w:basedOn w:val="Normal"/>
    <w:link w:val="BalloonTextChar"/>
    <w:uiPriority w:val="99"/>
    <w:semiHidden/>
    <w:unhideWhenUsed/>
    <w:rsid w:val="00AF3606"/>
    <w:rPr>
      <w:rFonts w:ascii="Tahoma" w:hAnsi="Tahoma" w:cs="Tahoma"/>
      <w:sz w:val="16"/>
      <w:szCs w:val="16"/>
    </w:rPr>
  </w:style>
  <w:style w:type="character" w:customStyle="1" w:styleId="BalloonTextChar">
    <w:name w:val="Balloon Text Char"/>
    <w:basedOn w:val="DefaultParagraphFont"/>
    <w:link w:val="BalloonText"/>
    <w:uiPriority w:val="99"/>
    <w:semiHidden/>
    <w:rsid w:val="00AF3606"/>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5413667">
      <w:bodyDiv w:val="1"/>
      <w:marLeft w:val="0"/>
      <w:marRight w:val="0"/>
      <w:marTop w:val="0"/>
      <w:marBottom w:val="0"/>
      <w:divBdr>
        <w:top w:val="none" w:sz="0" w:space="0" w:color="auto"/>
        <w:left w:val="none" w:sz="0" w:space="0" w:color="auto"/>
        <w:bottom w:val="none" w:sz="0" w:space="0" w:color="auto"/>
        <w:right w:val="none" w:sz="0" w:space="0" w:color="auto"/>
      </w:divBdr>
    </w:div>
    <w:div w:id="15847285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68170A-34D1-4AFF-864B-70AD37D637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2</Pages>
  <Words>416</Words>
  <Characters>2374</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2785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DO Thu</cp:lastModifiedBy>
  <cp:revision>43</cp:revision>
  <cp:lastPrinted>2023-09-05T13:41:00Z</cp:lastPrinted>
  <dcterms:created xsi:type="dcterms:W3CDTF">2018-05-05T03:17:00Z</dcterms:created>
  <dcterms:modified xsi:type="dcterms:W3CDTF">2023-09-05T13:41:00Z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